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82CC" w14:textId="77777777" w:rsidR="001E49AA" w:rsidRDefault="008A7DB6">
      <w:r>
        <w:rPr>
          <w:noProof/>
        </w:rPr>
        <w:drawing>
          <wp:inline distT="0" distB="0" distL="0" distR="0" wp14:anchorId="198AFE7C" wp14:editId="294D795F">
            <wp:extent cx="6347945" cy="1654175"/>
            <wp:effectExtent l="0" t="0" r="0" b="3175"/>
            <wp:docPr id="1" name="Picture 1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94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99A82" w14:textId="70C6B52F" w:rsidR="00A753E3" w:rsidRPr="00F80230" w:rsidRDefault="00431B9A" w:rsidP="00A753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NARGC/GGHA Mink Bounty Scheme</w:t>
      </w:r>
      <w:r w:rsidR="00A753E3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10037" w:type="dxa"/>
        <w:tblLook w:val="04A0" w:firstRow="1" w:lastRow="0" w:firstColumn="1" w:lastColumn="0" w:noHBand="0" w:noVBand="1"/>
      </w:tblPr>
      <w:tblGrid>
        <w:gridCol w:w="1823"/>
        <w:gridCol w:w="8214"/>
      </w:tblGrid>
      <w:tr w:rsidR="003C39D8" w14:paraId="672DB0F8" w14:textId="77777777" w:rsidTr="001D7701">
        <w:trPr>
          <w:trHeight w:val="603"/>
        </w:trPr>
        <w:tc>
          <w:tcPr>
            <w:tcW w:w="10037" w:type="dxa"/>
            <w:gridSpan w:val="2"/>
          </w:tcPr>
          <w:p w14:paraId="55C84A5F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0" w:name="_Hlk3358843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Club Name:</w:t>
            </w:r>
          </w:p>
          <w:p w14:paraId="7FD9F234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C39D8" w14:paraId="1404BC3E" w14:textId="77777777" w:rsidTr="001D7701">
        <w:trPr>
          <w:trHeight w:val="593"/>
        </w:trPr>
        <w:tc>
          <w:tcPr>
            <w:tcW w:w="1823" w:type="dxa"/>
            <w:vMerge w:val="restart"/>
          </w:tcPr>
          <w:p w14:paraId="5EEB1280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Officer</w:t>
            </w:r>
          </w:p>
          <w:p w14:paraId="7B31B4BA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Contact Details</w:t>
            </w:r>
          </w:p>
        </w:tc>
        <w:tc>
          <w:tcPr>
            <w:tcW w:w="8213" w:type="dxa"/>
          </w:tcPr>
          <w:p w14:paraId="3CEF49EB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Name:</w:t>
            </w:r>
          </w:p>
          <w:p w14:paraId="42F38A12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C39D8" w14:paraId="392B5627" w14:textId="77777777" w:rsidTr="001D7701">
        <w:trPr>
          <w:trHeight w:val="155"/>
        </w:trPr>
        <w:tc>
          <w:tcPr>
            <w:tcW w:w="1823" w:type="dxa"/>
            <w:vMerge/>
          </w:tcPr>
          <w:p w14:paraId="14B658FD" w14:textId="77777777" w:rsidR="003C39D8" w:rsidRDefault="003C39D8" w:rsidP="008038F1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3" w:type="dxa"/>
          </w:tcPr>
          <w:p w14:paraId="328099CF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</w:t>
            </w:r>
          </w:p>
          <w:p w14:paraId="0A996103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C39D8" w14:paraId="71F95806" w14:textId="77777777" w:rsidTr="001D7701">
        <w:trPr>
          <w:trHeight w:val="155"/>
        </w:trPr>
        <w:tc>
          <w:tcPr>
            <w:tcW w:w="1823" w:type="dxa"/>
            <w:vMerge/>
          </w:tcPr>
          <w:p w14:paraId="4E94FA7F" w14:textId="77777777" w:rsidR="003C39D8" w:rsidRDefault="003C39D8" w:rsidP="008038F1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3" w:type="dxa"/>
          </w:tcPr>
          <w:p w14:paraId="445ABC4B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Phone:</w:t>
            </w:r>
          </w:p>
          <w:p w14:paraId="67F66123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14:paraId="7D543151" w14:textId="2E03973B" w:rsidR="00AA441F" w:rsidRPr="00B07786" w:rsidRDefault="00AA441F" w:rsidP="00AA441F">
      <w:pPr>
        <w:rPr>
          <w:rFonts w:ascii="Arial" w:hAnsi="Arial" w:cs="Arial"/>
          <w:sz w:val="4"/>
          <w:szCs w:val="4"/>
          <w:shd w:val="clear" w:color="auto" w:fill="FFFFFF"/>
        </w:rPr>
      </w:pPr>
    </w:p>
    <w:tbl>
      <w:tblPr>
        <w:tblStyle w:val="TableGrid"/>
        <w:tblW w:w="10088" w:type="dxa"/>
        <w:tblLayout w:type="fixed"/>
        <w:tblLook w:val="04A0" w:firstRow="1" w:lastRow="0" w:firstColumn="1" w:lastColumn="0" w:noHBand="0" w:noVBand="1"/>
      </w:tblPr>
      <w:tblGrid>
        <w:gridCol w:w="1014"/>
        <w:gridCol w:w="1013"/>
        <w:gridCol w:w="1490"/>
        <w:gridCol w:w="933"/>
        <w:gridCol w:w="958"/>
        <w:gridCol w:w="3378"/>
        <w:gridCol w:w="1302"/>
      </w:tblGrid>
      <w:tr w:rsidR="00374C11" w14:paraId="1B9F942C" w14:textId="77777777" w:rsidTr="001D7701">
        <w:trPr>
          <w:trHeight w:val="719"/>
        </w:trPr>
        <w:tc>
          <w:tcPr>
            <w:tcW w:w="1014" w:type="dxa"/>
          </w:tcPr>
          <w:p w14:paraId="6BDAD1A2" w14:textId="4E2C7F00" w:rsidR="00F768A1" w:rsidRPr="00374C11" w:rsidRDefault="00F768A1" w:rsidP="008038F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C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Number of </w:t>
            </w:r>
            <w:r w:rsidR="004E1925" w:rsidRPr="00374C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</w:t>
            </w:r>
            <w:r w:rsidRPr="00374C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ails</w:t>
            </w:r>
          </w:p>
        </w:tc>
        <w:tc>
          <w:tcPr>
            <w:tcW w:w="1013" w:type="dxa"/>
          </w:tcPr>
          <w:p w14:paraId="7DD05D12" w14:textId="29BF8AED" w:rsidR="00F768A1" w:rsidRPr="00374C11" w:rsidRDefault="00F768A1" w:rsidP="008038F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C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Date of </w:t>
            </w:r>
            <w:r w:rsidR="004E1925" w:rsidRPr="00374C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</w:t>
            </w:r>
            <w:r w:rsidRPr="00374C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apture</w:t>
            </w:r>
          </w:p>
        </w:tc>
        <w:tc>
          <w:tcPr>
            <w:tcW w:w="1490" w:type="dxa"/>
          </w:tcPr>
          <w:p w14:paraId="7CAAD1AA" w14:textId="5F50EE60" w:rsidR="00F768A1" w:rsidRPr="00374C11" w:rsidRDefault="004E1925" w:rsidP="008038F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C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Method of Capture</w:t>
            </w:r>
          </w:p>
        </w:tc>
        <w:tc>
          <w:tcPr>
            <w:tcW w:w="933" w:type="dxa"/>
          </w:tcPr>
          <w:p w14:paraId="27009005" w14:textId="77777777" w:rsidR="003A335B" w:rsidRDefault="001830D0" w:rsidP="008038F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Sex</w:t>
            </w:r>
            <w:r w:rsidR="003A33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56111D05" w14:textId="29547A8E" w:rsidR="00F768A1" w:rsidRPr="00374C11" w:rsidRDefault="003A335B" w:rsidP="008038F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 or F</w:t>
            </w:r>
          </w:p>
        </w:tc>
        <w:tc>
          <w:tcPr>
            <w:tcW w:w="958" w:type="dxa"/>
          </w:tcPr>
          <w:p w14:paraId="09FB487E" w14:textId="066FBC5F" w:rsidR="00F768A1" w:rsidRPr="00374C11" w:rsidRDefault="004E1925" w:rsidP="008038F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C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Overall Length</w:t>
            </w:r>
            <w:r w:rsidR="003671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(cm)</w:t>
            </w:r>
          </w:p>
        </w:tc>
        <w:tc>
          <w:tcPr>
            <w:tcW w:w="3378" w:type="dxa"/>
          </w:tcPr>
          <w:p w14:paraId="042E8E42" w14:textId="4AD4B176" w:rsidR="00F768A1" w:rsidRPr="00374C11" w:rsidRDefault="00374C11" w:rsidP="008038F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C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Location of Capture (Townland</w:t>
            </w:r>
            <w:r w:rsidR="0070108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374C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70108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River, </w:t>
            </w:r>
            <w:r w:rsidRPr="00374C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etc.)</w:t>
            </w:r>
          </w:p>
        </w:tc>
        <w:tc>
          <w:tcPr>
            <w:tcW w:w="1302" w:type="dxa"/>
          </w:tcPr>
          <w:p w14:paraId="6562D559" w14:textId="5476C82D" w:rsidR="00F768A1" w:rsidRPr="00374C11" w:rsidRDefault="00374C11" w:rsidP="008038F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C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Method of Dispatch</w:t>
            </w:r>
            <w:r w:rsidR="00D07E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= shot </w:t>
            </w:r>
          </w:p>
        </w:tc>
      </w:tr>
      <w:tr w:rsidR="003671A5" w14:paraId="0AB21903" w14:textId="77777777" w:rsidTr="001D7701">
        <w:trPr>
          <w:trHeight w:val="286"/>
        </w:trPr>
        <w:tc>
          <w:tcPr>
            <w:tcW w:w="1014" w:type="dxa"/>
          </w:tcPr>
          <w:p w14:paraId="2F5CAD59" w14:textId="4C31831C" w:rsidR="00E75A20" w:rsidRDefault="00E75A20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</w:tcPr>
          <w:p w14:paraId="6D9DA38C" w14:textId="749C685D" w:rsidR="00F768A1" w:rsidRDefault="00F768A1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</w:tcPr>
          <w:p w14:paraId="7D98977B" w14:textId="42A27635" w:rsidR="00F768A1" w:rsidRDefault="00F768A1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14:paraId="6F4B4397" w14:textId="48263A55" w:rsidR="00F768A1" w:rsidRDefault="00F768A1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</w:tcPr>
          <w:p w14:paraId="2BDC2358" w14:textId="43675C43" w:rsidR="00F768A1" w:rsidRDefault="00F768A1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8" w:type="dxa"/>
          </w:tcPr>
          <w:p w14:paraId="44E5F992" w14:textId="10E13C8A" w:rsidR="00F768A1" w:rsidRDefault="00F768A1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2" w:type="dxa"/>
          </w:tcPr>
          <w:p w14:paraId="3846AEF1" w14:textId="422517AB" w:rsidR="00F768A1" w:rsidRPr="00DF173C" w:rsidRDefault="00F768A1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671A5" w14:paraId="4E7CA1BB" w14:textId="77777777" w:rsidTr="001D7701">
        <w:trPr>
          <w:trHeight w:val="294"/>
        </w:trPr>
        <w:tc>
          <w:tcPr>
            <w:tcW w:w="1014" w:type="dxa"/>
          </w:tcPr>
          <w:p w14:paraId="2542290E" w14:textId="14DFC44D" w:rsidR="00E75A20" w:rsidRDefault="00E75A20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</w:tcPr>
          <w:p w14:paraId="1195C1FD" w14:textId="4E3368A4" w:rsidR="00F768A1" w:rsidRDefault="00F768A1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</w:tcPr>
          <w:p w14:paraId="5456960C" w14:textId="31151A11" w:rsidR="00F768A1" w:rsidRDefault="00F768A1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14:paraId="39D2C40B" w14:textId="4710388F" w:rsidR="00F768A1" w:rsidRDefault="00F768A1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</w:tcPr>
          <w:p w14:paraId="1ADC0D82" w14:textId="6D24DA2C" w:rsidR="00F768A1" w:rsidRDefault="00F768A1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8" w:type="dxa"/>
          </w:tcPr>
          <w:p w14:paraId="5775077A" w14:textId="58D913DE" w:rsidR="00F768A1" w:rsidRDefault="00F768A1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2" w:type="dxa"/>
          </w:tcPr>
          <w:p w14:paraId="35D52F19" w14:textId="3E3BE03D" w:rsidR="00F768A1" w:rsidRPr="00DF173C" w:rsidRDefault="00F768A1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671A5" w14:paraId="48B570A6" w14:textId="77777777" w:rsidTr="001D7701">
        <w:trPr>
          <w:trHeight w:val="286"/>
        </w:trPr>
        <w:tc>
          <w:tcPr>
            <w:tcW w:w="1014" w:type="dxa"/>
          </w:tcPr>
          <w:p w14:paraId="5415282B" w14:textId="5FD21546" w:rsidR="00E75A20" w:rsidRDefault="00E75A20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</w:tcPr>
          <w:p w14:paraId="0B5BEF7B" w14:textId="35352D3C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</w:tcPr>
          <w:p w14:paraId="45E9AAA4" w14:textId="30857811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14:paraId="668C03D4" w14:textId="27717030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</w:tcPr>
          <w:p w14:paraId="7F84194D" w14:textId="6AA567CD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8" w:type="dxa"/>
          </w:tcPr>
          <w:p w14:paraId="54F0741E" w14:textId="03AF84BE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2" w:type="dxa"/>
          </w:tcPr>
          <w:p w14:paraId="27A38F19" w14:textId="0E3672A6" w:rsidR="00F768A1" w:rsidRPr="00DF173C" w:rsidRDefault="00F768A1" w:rsidP="00EE0753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671A5" w14:paraId="023032EC" w14:textId="77777777" w:rsidTr="001D7701">
        <w:trPr>
          <w:trHeight w:val="294"/>
        </w:trPr>
        <w:tc>
          <w:tcPr>
            <w:tcW w:w="1014" w:type="dxa"/>
          </w:tcPr>
          <w:p w14:paraId="0D138814" w14:textId="6DE8D2F4" w:rsidR="00E75A20" w:rsidRDefault="00E75A20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</w:tcPr>
          <w:p w14:paraId="063F1662" w14:textId="4E401FDF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</w:tcPr>
          <w:p w14:paraId="336500BF" w14:textId="7AE38A57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14:paraId="3E327E1D" w14:textId="2164CEFA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</w:tcPr>
          <w:p w14:paraId="1482678F" w14:textId="5CAEEFCD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8" w:type="dxa"/>
          </w:tcPr>
          <w:p w14:paraId="0FC88A39" w14:textId="1A0D8A61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2" w:type="dxa"/>
          </w:tcPr>
          <w:p w14:paraId="1B6B65E1" w14:textId="267B6DA8" w:rsidR="00F768A1" w:rsidRPr="00DF173C" w:rsidRDefault="00F768A1" w:rsidP="00EE0753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671A5" w14:paraId="2750B51E" w14:textId="77777777" w:rsidTr="001D7701">
        <w:trPr>
          <w:trHeight w:val="286"/>
        </w:trPr>
        <w:tc>
          <w:tcPr>
            <w:tcW w:w="1014" w:type="dxa"/>
          </w:tcPr>
          <w:p w14:paraId="151173DC" w14:textId="342BE4CE" w:rsidR="00E75A20" w:rsidRDefault="00E75A20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</w:tcPr>
          <w:p w14:paraId="0983105E" w14:textId="14442378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</w:tcPr>
          <w:p w14:paraId="302D2CF6" w14:textId="5E449E8B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14:paraId="1232AC27" w14:textId="21CF7E4E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</w:tcPr>
          <w:p w14:paraId="3B6288A4" w14:textId="70EB6947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8" w:type="dxa"/>
          </w:tcPr>
          <w:p w14:paraId="202352AB" w14:textId="40BA051A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2" w:type="dxa"/>
          </w:tcPr>
          <w:p w14:paraId="062728B1" w14:textId="640666A2" w:rsidR="00F768A1" w:rsidRPr="00DF173C" w:rsidRDefault="00F768A1" w:rsidP="00EE0753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671A5" w14:paraId="2A7F632D" w14:textId="77777777" w:rsidTr="001D7701">
        <w:trPr>
          <w:trHeight w:val="286"/>
        </w:trPr>
        <w:tc>
          <w:tcPr>
            <w:tcW w:w="1014" w:type="dxa"/>
          </w:tcPr>
          <w:p w14:paraId="1274AD4B" w14:textId="6D3767A7" w:rsidR="00E75A20" w:rsidRDefault="00E75A20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</w:tcPr>
          <w:p w14:paraId="07F9EC5B" w14:textId="2EF1EF43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</w:tcPr>
          <w:p w14:paraId="59697702" w14:textId="09B53689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14:paraId="00BDBB3A" w14:textId="50AEB52E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</w:tcPr>
          <w:p w14:paraId="2563A9A9" w14:textId="6327964C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8" w:type="dxa"/>
          </w:tcPr>
          <w:p w14:paraId="7D75450B" w14:textId="07962059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2" w:type="dxa"/>
          </w:tcPr>
          <w:p w14:paraId="16E6ACC9" w14:textId="4EAF804D" w:rsidR="00F768A1" w:rsidRPr="00DF173C" w:rsidRDefault="00F768A1" w:rsidP="00EE0753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671A5" w14:paraId="00F197F6" w14:textId="77777777" w:rsidTr="001D7701">
        <w:trPr>
          <w:trHeight w:val="294"/>
        </w:trPr>
        <w:tc>
          <w:tcPr>
            <w:tcW w:w="1014" w:type="dxa"/>
          </w:tcPr>
          <w:p w14:paraId="0922508C" w14:textId="1A6DCC37" w:rsidR="00E75A20" w:rsidRDefault="00E75A20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</w:tcPr>
          <w:p w14:paraId="734D8B39" w14:textId="512164BC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</w:tcPr>
          <w:p w14:paraId="0E4743C0" w14:textId="7BB89588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14:paraId="6F5C52A9" w14:textId="461E2A3D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</w:tcPr>
          <w:p w14:paraId="3C256AD4" w14:textId="6E37D7BD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8" w:type="dxa"/>
          </w:tcPr>
          <w:p w14:paraId="77BD6D2B" w14:textId="10CDA451" w:rsidR="00F768A1" w:rsidRDefault="00F768A1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2" w:type="dxa"/>
          </w:tcPr>
          <w:p w14:paraId="3911F505" w14:textId="6D46CE65" w:rsidR="00F768A1" w:rsidRPr="00DF173C" w:rsidRDefault="00F768A1" w:rsidP="00EE0753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671A5" w14:paraId="6B1C8565" w14:textId="77777777" w:rsidTr="001D7701">
        <w:trPr>
          <w:trHeight w:val="286"/>
        </w:trPr>
        <w:tc>
          <w:tcPr>
            <w:tcW w:w="1014" w:type="dxa"/>
          </w:tcPr>
          <w:p w14:paraId="35184B0B" w14:textId="152B1252" w:rsidR="00E75A20" w:rsidRDefault="00E75A20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</w:tcPr>
          <w:p w14:paraId="22C8894B" w14:textId="22F53C55" w:rsidR="00F768A1" w:rsidRDefault="00F768A1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</w:tcPr>
          <w:p w14:paraId="3EA99F4C" w14:textId="7326639E" w:rsidR="00F768A1" w:rsidRDefault="00F768A1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14:paraId="2552F238" w14:textId="2C7925BD" w:rsidR="00F768A1" w:rsidRDefault="00F768A1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</w:tcPr>
          <w:p w14:paraId="3AA2C5EA" w14:textId="74C42F2E" w:rsidR="00F768A1" w:rsidRDefault="00F768A1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8" w:type="dxa"/>
          </w:tcPr>
          <w:p w14:paraId="610A66A8" w14:textId="2B8579EA" w:rsidR="00F768A1" w:rsidRDefault="00F768A1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2" w:type="dxa"/>
          </w:tcPr>
          <w:p w14:paraId="7B82FC78" w14:textId="67A08E6A" w:rsidR="00F768A1" w:rsidRPr="00DF173C" w:rsidRDefault="00F768A1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E38A8" w14:paraId="258BD460" w14:textId="77777777" w:rsidTr="001D7701">
        <w:trPr>
          <w:trHeight w:val="286"/>
        </w:trPr>
        <w:tc>
          <w:tcPr>
            <w:tcW w:w="1014" w:type="dxa"/>
          </w:tcPr>
          <w:p w14:paraId="66ED20D3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</w:tcPr>
          <w:p w14:paraId="32113B56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</w:tcPr>
          <w:p w14:paraId="5A1E0F4F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14:paraId="4E3E24F6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</w:tcPr>
          <w:p w14:paraId="411CD459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8" w:type="dxa"/>
          </w:tcPr>
          <w:p w14:paraId="0A0B3227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2" w:type="dxa"/>
          </w:tcPr>
          <w:p w14:paraId="6A8FB125" w14:textId="77777777" w:rsidR="00BE38A8" w:rsidRPr="00DF173C" w:rsidRDefault="00BE38A8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E38A8" w14:paraId="71469AEC" w14:textId="77777777" w:rsidTr="001D7701">
        <w:trPr>
          <w:trHeight w:val="294"/>
        </w:trPr>
        <w:tc>
          <w:tcPr>
            <w:tcW w:w="1014" w:type="dxa"/>
          </w:tcPr>
          <w:p w14:paraId="0B59D4C1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</w:tcPr>
          <w:p w14:paraId="1043B773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</w:tcPr>
          <w:p w14:paraId="10E16742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14:paraId="32431676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</w:tcPr>
          <w:p w14:paraId="52C16B48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8" w:type="dxa"/>
          </w:tcPr>
          <w:p w14:paraId="613D8EC2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2" w:type="dxa"/>
          </w:tcPr>
          <w:p w14:paraId="119A8E02" w14:textId="77777777" w:rsidR="00BE38A8" w:rsidRPr="00DF173C" w:rsidRDefault="00BE38A8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E38A8" w14:paraId="69E70226" w14:textId="77777777" w:rsidTr="001D7701">
        <w:trPr>
          <w:trHeight w:val="286"/>
        </w:trPr>
        <w:tc>
          <w:tcPr>
            <w:tcW w:w="1014" w:type="dxa"/>
          </w:tcPr>
          <w:p w14:paraId="2864D7B0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</w:tcPr>
          <w:p w14:paraId="3FB355FA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</w:tcPr>
          <w:p w14:paraId="5DF625E5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14:paraId="4718A65F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</w:tcPr>
          <w:p w14:paraId="17B35EBC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8" w:type="dxa"/>
          </w:tcPr>
          <w:p w14:paraId="57460C11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2" w:type="dxa"/>
          </w:tcPr>
          <w:p w14:paraId="3549C3BD" w14:textId="77777777" w:rsidR="00BE38A8" w:rsidRPr="00DF173C" w:rsidRDefault="00BE38A8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E38A8" w14:paraId="0DCBE120" w14:textId="77777777" w:rsidTr="001D7701">
        <w:trPr>
          <w:trHeight w:val="286"/>
        </w:trPr>
        <w:tc>
          <w:tcPr>
            <w:tcW w:w="1014" w:type="dxa"/>
          </w:tcPr>
          <w:p w14:paraId="3830688C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</w:tcPr>
          <w:p w14:paraId="34278AF1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</w:tcPr>
          <w:p w14:paraId="6C0A0F59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14:paraId="58FBB454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</w:tcPr>
          <w:p w14:paraId="4B41E30A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8" w:type="dxa"/>
          </w:tcPr>
          <w:p w14:paraId="39AFDF62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2" w:type="dxa"/>
          </w:tcPr>
          <w:p w14:paraId="2B1989E5" w14:textId="77777777" w:rsidR="00BE38A8" w:rsidRPr="00DF173C" w:rsidRDefault="00BE38A8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E38A8" w14:paraId="237854B8" w14:textId="77777777" w:rsidTr="001D7701">
        <w:trPr>
          <w:trHeight w:val="294"/>
        </w:trPr>
        <w:tc>
          <w:tcPr>
            <w:tcW w:w="1014" w:type="dxa"/>
          </w:tcPr>
          <w:p w14:paraId="585B0890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</w:tcPr>
          <w:p w14:paraId="37646EBB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</w:tcPr>
          <w:p w14:paraId="22F8BD6C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14:paraId="3B87A8A2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</w:tcPr>
          <w:p w14:paraId="5E5D24DE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8" w:type="dxa"/>
          </w:tcPr>
          <w:p w14:paraId="365C4692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2" w:type="dxa"/>
          </w:tcPr>
          <w:p w14:paraId="0D0C146D" w14:textId="77777777" w:rsidR="00BE38A8" w:rsidRPr="00DF173C" w:rsidRDefault="00BE38A8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57384" w14:paraId="2062FB0B" w14:textId="77777777" w:rsidTr="001D7701">
        <w:trPr>
          <w:trHeight w:val="286"/>
        </w:trPr>
        <w:tc>
          <w:tcPr>
            <w:tcW w:w="1014" w:type="dxa"/>
          </w:tcPr>
          <w:p w14:paraId="45363457" w14:textId="77777777" w:rsidR="00D57384" w:rsidRDefault="00D57384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</w:tcPr>
          <w:p w14:paraId="4B82B47D" w14:textId="77777777" w:rsidR="00D57384" w:rsidRDefault="00D57384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</w:tcPr>
          <w:p w14:paraId="7052F2CD" w14:textId="77777777" w:rsidR="00D57384" w:rsidRDefault="00D57384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14:paraId="3939A90B" w14:textId="77777777" w:rsidR="00D57384" w:rsidRDefault="00D57384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</w:tcPr>
          <w:p w14:paraId="7416ED86" w14:textId="77777777" w:rsidR="00D57384" w:rsidRDefault="00D57384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8" w:type="dxa"/>
          </w:tcPr>
          <w:p w14:paraId="2EA3286A" w14:textId="77777777" w:rsidR="00D57384" w:rsidRDefault="00D57384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2" w:type="dxa"/>
          </w:tcPr>
          <w:p w14:paraId="4452325D" w14:textId="77777777" w:rsidR="00D57384" w:rsidRPr="00DF173C" w:rsidRDefault="00D57384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E38A8" w14:paraId="0C40D55D" w14:textId="77777777" w:rsidTr="001D7701">
        <w:trPr>
          <w:trHeight w:val="294"/>
        </w:trPr>
        <w:tc>
          <w:tcPr>
            <w:tcW w:w="1014" w:type="dxa"/>
          </w:tcPr>
          <w:p w14:paraId="5DF85EB5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</w:tcPr>
          <w:p w14:paraId="1C561B53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</w:tcPr>
          <w:p w14:paraId="2E630343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14:paraId="2780FF74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</w:tcPr>
          <w:p w14:paraId="1AD4BE04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8" w:type="dxa"/>
          </w:tcPr>
          <w:p w14:paraId="6E8A4DC2" w14:textId="77777777" w:rsidR="00BE38A8" w:rsidRDefault="00BE38A8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2" w:type="dxa"/>
          </w:tcPr>
          <w:p w14:paraId="4AD5EF0E" w14:textId="77777777" w:rsidR="00BE38A8" w:rsidRPr="00DF173C" w:rsidRDefault="00BE38A8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0D36A397" w14:textId="2EEB1C1E" w:rsidR="004826A3" w:rsidRPr="001D7701" w:rsidRDefault="004826A3" w:rsidP="00AA441F">
      <w:pPr>
        <w:rPr>
          <w:rFonts w:ascii="Arial" w:hAnsi="Arial" w:cs="Arial"/>
          <w:sz w:val="8"/>
          <w:szCs w:val="8"/>
          <w:shd w:val="clear" w:color="auto" w:fill="FFFFFF"/>
        </w:rPr>
      </w:pPr>
    </w:p>
    <w:p w14:paraId="0CA274DC" w14:textId="243C94A2" w:rsidR="00D70273" w:rsidRDefault="00D70273" w:rsidP="00AA441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D448D">
        <w:rPr>
          <w:rFonts w:ascii="Arial" w:hAnsi="Arial" w:cs="Arial"/>
          <w:sz w:val="24"/>
          <w:szCs w:val="24"/>
          <w:shd w:val="clear" w:color="auto" w:fill="FFFFFF"/>
        </w:rPr>
        <w:t>Signed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96778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D448D">
        <w:rPr>
          <w:rFonts w:ascii="Arial" w:hAnsi="Arial" w:cs="Arial"/>
          <w:sz w:val="24"/>
          <w:szCs w:val="24"/>
          <w:shd w:val="clear" w:color="auto" w:fill="FFFFFF"/>
        </w:rPr>
        <w:t>Date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_______________</w:t>
      </w:r>
    </w:p>
    <w:p w14:paraId="292B6512" w14:textId="77777777" w:rsidR="001D7701" w:rsidRDefault="00A30D9E" w:rsidP="001D7701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011012">
        <w:rPr>
          <w:rFonts w:ascii="Arial" w:hAnsi="Arial" w:cs="Arial"/>
          <w:shd w:val="clear" w:color="auto" w:fill="FFFFFF"/>
        </w:rPr>
        <w:t xml:space="preserve">This form must be given to the GGHA Vermin Counter with </w:t>
      </w:r>
      <w:r w:rsidR="00120C66" w:rsidRPr="00011012">
        <w:rPr>
          <w:rFonts w:ascii="Arial" w:hAnsi="Arial" w:cs="Arial"/>
          <w:shd w:val="clear" w:color="auto" w:fill="FFFFFF"/>
        </w:rPr>
        <w:t>mink tails.  All parts of the form must be completed</w:t>
      </w:r>
      <w:r w:rsidR="00F42A0E">
        <w:rPr>
          <w:rFonts w:ascii="Arial" w:hAnsi="Arial" w:cs="Arial"/>
          <w:shd w:val="clear" w:color="auto" w:fill="FFFFFF"/>
        </w:rPr>
        <w:t>,</w:t>
      </w:r>
      <w:r w:rsidR="00120C66" w:rsidRPr="00011012">
        <w:rPr>
          <w:rFonts w:ascii="Arial" w:hAnsi="Arial" w:cs="Arial"/>
          <w:shd w:val="clear" w:color="auto" w:fill="FFFFFF"/>
        </w:rPr>
        <w:t xml:space="preserve"> </w:t>
      </w:r>
      <w:r w:rsidR="003749FE" w:rsidRPr="00011012">
        <w:rPr>
          <w:rFonts w:ascii="Arial" w:hAnsi="Arial" w:cs="Arial"/>
          <w:shd w:val="clear" w:color="auto" w:fill="FFFFFF"/>
        </w:rPr>
        <w:t xml:space="preserve">and the </w:t>
      </w:r>
      <w:r w:rsidR="00F2663E" w:rsidRPr="00011012">
        <w:rPr>
          <w:rFonts w:ascii="Arial" w:hAnsi="Arial" w:cs="Arial"/>
          <w:shd w:val="clear" w:color="auto" w:fill="FFFFFF"/>
        </w:rPr>
        <w:t>information should match the number of tails submitted</w:t>
      </w:r>
      <w:r w:rsidR="002F3F16" w:rsidRPr="00011012">
        <w:rPr>
          <w:rFonts w:ascii="Arial" w:hAnsi="Arial" w:cs="Arial"/>
          <w:shd w:val="clear" w:color="auto" w:fill="FFFFFF"/>
        </w:rPr>
        <w:t>.</w:t>
      </w:r>
    </w:p>
    <w:p w14:paraId="44E8D9AC" w14:textId="2D1F69D2" w:rsidR="002F3F16" w:rsidRDefault="002F3F16" w:rsidP="001D7701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42A0E">
        <w:rPr>
          <w:rFonts w:ascii="Arial" w:hAnsi="Arial" w:cs="Arial"/>
          <w:shd w:val="clear" w:color="auto" w:fill="FFFFFF"/>
        </w:rPr>
        <w:t xml:space="preserve">All tails are to be retained by GGHA Vermin Counters and </w:t>
      </w:r>
      <w:r w:rsidR="005639D2" w:rsidRPr="00F42A0E">
        <w:rPr>
          <w:rFonts w:ascii="Arial" w:hAnsi="Arial" w:cs="Arial"/>
          <w:shd w:val="clear" w:color="auto" w:fill="FFFFFF"/>
        </w:rPr>
        <w:t>complete with this form</w:t>
      </w:r>
      <w:r w:rsidR="00BE38A8" w:rsidRPr="00F42A0E">
        <w:rPr>
          <w:rFonts w:ascii="Arial" w:hAnsi="Arial" w:cs="Arial"/>
          <w:shd w:val="clear" w:color="auto" w:fill="FFFFFF"/>
        </w:rPr>
        <w:t>,</w:t>
      </w:r>
      <w:r w:rsidR="005639D2" w:rsidRPr="00F42A0E">
        <w:rPr>
          <w:rFonts w:ascii="Arial" w:hAnsi="Arial" w:cs="Arial"/>
          <w:shd w:val="clear" w:color="auto" w:fill="FFFFFF"/>
        </w:rPr>
        <w:t xml:space="preserve"> given to</w:t>
      </w:r>
      <w:r w:rsidR="00F42A0E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5639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14797">
        <w:rPr>
          <w:rFonts w:ascii="Arial" w:hAnsi="Arial" w:cs="Arial"/>
          <w:sz w:val="24"/>
          <w:szCs w:val="24"/>
          <w:shd w:val="clear" w:color="auto" w:fill="FFFFFF"/>
        </w:rPr>
        <w:t xml:space="preserve">Vermin control officer. </w:t>
      </w:r>
    </w:p>
    <w:sectPr w:rsidR="002F3F16" w:rsidSect="001D7701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9569" w14:textId="77777777" w:rsidR="004C15D1" w:rsidRDefault="004C15D1" w:rsidP="00EF646A">
      <w:pPr>
        <w:spacing w:after="0" w:line="240" w:lineRule="auto"/>
      </w:pPr>
      <w:r>
        <w:separator/>
      </w:r>
    </w:p>
  </w:endnote>
  <w:endnote w:type="continuationSeparator" w:id="0">
    <w:p w14:paraId="3F8A391E" w14:textId="77777777" w:rsidR="004C15D1" w:rsidRDefault="004C15D1" w:rsidP="00EF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CC15" w14:textId="77777777" w:rsidR="00EF646A" w:rsidRDefault="00EF646A" w:rsidP="00EF646A">
    <w:pPr>
      <w:pStyle w:val="Default"/>
      <w:jc w:val="center"/>
    </w:pPr>
  </w:p>
  <w:p w14:paraId="49AF6BFD" w14:textId="6388B999" w:rsidR="00EF646A" w:rsidRDefault="00EF646A" w:rsidP="00EF646A">
    <w:pPr>
      <w:pStyle w:val="Default"/>
      <w:jc w:val="center"/>
    </w:pPr>
    <w:r>
      <w:rPr>
        <w:noProof/>
      </w:rPr>
      <w:drawing>
        <wp:inline distT="0" distB="0" distL="0" distR="0" wp14:anchorId="107C4422" wp14:editId="0A4E89CC">
          <wp:extent cx="273050" cy="228600"/>
          <wp:effectExtent l="0" t="0" r="0" b="0"/>
          <wp:docPr id="5" name="Graphic 5" descr="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www.ggha.ie</w:t>
    </w:r>
  </w:p>
  <w:p w14:paraId="6A55E7D1" w14:textId="574816B2" w:rsidR="00EF646A" w:rsidRDefault="00EF646A">
    <w:pPr>
      <w:pStyle w:val="Footer"/>
    </w:pPr>
  </w:p>
  <w:p w14:paraId="33537930" w14:textId="77777777" w:rsidR="00EF646A" w:rsidRDefault="00EF6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A25D" w14:textId="77777777" w:rsidR="004C15D1" w:rsidRDefault="004C15D1" w:rsidP="00EF646A">
      <w:pPr>
        <w:spacing w:after="0" w:line="240" w:lineRule="auto"/>
      </w:pPr>
      <w:r>
        <w:separator/>
      </w:r>
    </w:p>
  </w:footnote>
  <w:footnote w:type="continuationSeparator" w:id="0">
    <w:p w14:paraId="5ECA2819" w14:textId="77777777" w:rsidR="004C15D1" w:rsidRDefault="004C15D1" w:rsidP="00EF6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6"/>
    <w:rsid w:val="000069B7"/>
    <w:rsid w:val="00011012"/>
    <w:rsid w:val="00012983"/>
    <w:rsid w:val="000509B0"/>
    <w:rsid w:val="00064699"/>
    <w:rsid w:val="0009114A"/>
    <w:rsid w:val="000E341D"/>
    <w:rsid w:val="000F0A85"/>
    <w:rsid w:val="00104DC0"/>
    <w:rsid w:val="00104FB6"/>
    <w:rsid w:val="00120C66"/>
    <w:rsid w:val="001264D8"/>
    <w:rsid w:val="00166855"/>
    <w:rsid w:val="001726F5"/>
    <w:rsid w:val="001830D0"/>
    <w:rsid w:val="001C79FD"/>
    <w:rsid w:val="001D7122"/>
    <w:rsid w:val="001D7701"/>
    <w:rsid w:val="001E49AA"/>
    <w:rsid w:val="001F03D8"/>
    <w:rsid w:val="00220217"/>
    <w:rsid w:val="00234BDE"/>
    <w:rsid w:val="002909B8"/>
    <w:rsid w:val="002A57C2"/>
    <w:rsid w:val="002A7D8E"/>
    <w:rsid w:val="002C543C"/>
    <w:rsid w:val="002F3F16"/>
    <w:rsid w:val="00301329"/>
    <w:rsid w:val="003576A4"/>
    <w:rsid w:val="003671A5"/>
    <w:rsid w:val="003749FE"/>
    <w:rsid w:val="00374C11"/>
    <w:rsid w:val="003A335B"/>
    <w:rsid w:val="003A33EB"/>
    <w:rsid w:val="003C39D8"/>
    <w:rsid w:val="003E50D0"/>
    <w:rsid w:val="003F2182"/>
    <w:rsid w:val="00431B9A"/>
    <w:rsid w:val="00434CF3"/>
    <w:rsid w:val="00440AEE"/>
    <w:rsid w:val="0044302D"/>
    <w:rsid w:val="004446F5"/>
    <w:rsid w:val="00450455"/>
    <w:rsid w:val="004663C2"/>
    <w:rsid w:val="004826A3"/>
    <w:rsid w:val="004B123C"/>
    <w:rsid w:val="004C15D1"/>
    <w:rsid w:val="004E1925"/>
    <w:rsid w:val="00517B2F"/>
    <w:rsid w:val="005639D2"/>
    <w:rsid w:val="005658EB"/>
    <w:rsid w:val="00576F6D"/>
    <w:rsid w:val="005A36E2"/>
    <w:rsid w:val="005C5EA4"/>
    <w:rsid w:val="005E4FF7"/>
    <w:rsid w:val="005F69ED"/>
    <w:rsid w:val="00614F7B"/>
    <w:rsid w:val="00623A78"/>
    <w:rsid w:val="006356CD"/>
    <w:rsid w:val="00651A5B"/>
    <w:rsid w:val="00661047"/>
    <w:rsid w:val="006B1E8C"/>
    <w:rsid w:val="00701086"/>
    <w:rsid w:val="007266B7"/>
    <w:rsid w:val="007322CA"/>
    <w:rsid w:val="00752984"/>
    <w:rsid w:val="0079032C"/>
    <w:rsid w:val="00795FC2"/>
    <w:rsid w:val="00813970"/>
    <w:rsid w:val="00827333"/>
    <w:rsid w:val="00851E3D"/>
    <w:rsid w:val="008560D3"/>
    <w:rsid w:val="00866E64"/>
    <w:rsid w:val="0089476B"/>
    <w:rsid w:val="008A7DB6"/>
    <w:rsid w:val="008B4B2C"/>
    <w:rsid w:val="008B6E8B"/>
    <w:rsid w:val="00914B06"/>
    <w:rsid w:val="00932EBE"/>
    <w:rsid w:val="00967787"/>
    <w:rsid w:val="009A23A2"/>
    <w:rsid w:val="009B1F6B"/>
    <w:rsid w:val="009C100D"/>
    <w:rsid w:val="009D1E19"/>
    <w:rsid w:val="009E0E62"/>
    <w:rsid w:val="009E6A27"/>
    <w:rsid w:val="00A30D9E"/>
    <w:rsid w:val="00A47938"/>
    <w:rsid w:val="00A753E3"/>
    <w:rsid w:val="00AA441F"/>
    <w:rsid w:val="00AC054E"/>
    <w:rsid w:val="00AF43E9"/>
    <w:rsid w:val="00B07786"/>
    <w:rsid w:val="00B23940"/>
    <w:rsid w:val="00B27C40"/>
    <w:rsid w:val="00B5683A"/>
    <w:rsid w:val="00BD448D"/>
    <w:rsid w:val="00BE29F2"/>
    <w:rsid w:val="00BE38A8"/>
    <w:rsid w:val="00BE4CFE"/>
    <w:rsid w:val="00C14797"/>
    <w:rsid w:val="00C23EA1"/>
    <w:rsid w:val="00C27450"/>
    <w:rsid w:val="00C80079"/>
    <w:rsid w:val="00C91C2A"/>
    <w:rsid w:val="00C95CA8"/>
    <w:rsid w:val="00CA75E4"/>
    <w:rsid w:val="00CB5748"/>
    <w:rsid w:val="00D07E2F"/>
    <w:rsid w:val="00D117AF"/>
    <w:rsid w:val="00D57384"/>
    <w:rsid w:val="00D70273"/>
    <w:rsid w:val="00D71F40"/>
    <w:rsid w:val="00E0193A"/>
    <w:rsid w:val="00E24DE7"/>
    <w:rsid w:val="00E364C3"/>
    <w:rsid w:val="00E64DBA"/>
    <w:rsid w:val="00E70CF6"/>
    <w:rsid w:val="00E75A20"/>
    <w:rsid w:val="00E9205A"/>
    <w:rsid w:val="00EE0753"/>
    <w:rsid w:val="00EF646A"/>
    <w:rsid w:val="00F00AF9"/>
    <w:rsid w:val="00F2663E"/>
    <w:rsid w:val="00F31DCC"/>
    <w:rsid w:val="00F42A0E"/>
    <w:rsid w:val="00F62CE6"/>
    <w:rsid w:val="00F72176"/>
    <w:rsid w:val="00F768A1"/>
    <w:rsid w:val="00F80230"/>
    <w:rsid w:val="00F80D83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9145"/>
  <w15:chartTrackingRefBased/>
  <w15:docId w15:val="{53FE5AAC-3F62-44A6-AA91-20613500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6A"/>
  </w:style>
  <w:style w:type="paragraph" w:styleId="Footer">
    <w:name w:val="footer"/>
    <w:basedOn w:val="Normal"/>
    <w:link w:val="FooterChar"/>
    <w:uiPriority w:val="99"/>
    <w:unhideWhenUsed/>
    <w:rsid w:val="00EF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6A"/>
  </w:style>
  <w:style w:type="paragraph" w:customStyle="1" w:styleId="Default">
    <w:name w:val="Default"/>
    <w:rsid w:val="00EF646A"/>
    <w:pPr>
      <w:autoSpaceDE w:val="0"/>
      <w:autoSpaceDN w:val="0"/>
      <w:adjustRightInd w:val="0"/>
      <w:spacing w:after="0" w:line="240" w:lineRule="auto"/>
    </w:pPr>
    <w:rPr>
      <w:rFonts w:ascii="Metric Bold" w:hAnsi="Metric Bold" w:cs="Metr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GGHA</dc:creator>
  <cp:keywords/>
  <dc:description/>
  <cp:lastModifiedBy>Coghlan, Richard</cp:lastModifiedBy>
  <cp:revision>5</cp:revision>
  <dcterms:created xsi:type="dcterms:W3CDTF">2023-01-13T21:21:00Z</dcterms:created>
  <dcterms:modified xsi:type="dcterms:W3CDTF">2023-03-20T12:48:00Z</dcterms:modified>
</cp:coreProperties>
</file>